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05" w:rsidRDefault="00CB1E7F" w:rsidP="003F52DA">
      <w:pPr>
        <w:spacing w:after="120" w:line="440" w:lineRule="exact"/>
        <w:jc w:val="center"/>
        <w:rPr>
          <w:rFonts w:asciiTheme="minorEastAsia" w:hAnsiTheme="minorEastAsia" w:cstheme="minorEastAsia"/>
          <w:b/>
          <w:bCs/>
          <w:color w:val="2A2A2A"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color w:val="2A2A2A"/>
          <w:sz w:val="36"/>
          <w:szCs w:val="36"/>
        </w:rPr>
        <w:t>2019年园艺科技学院硕士研究生复试录取工作</w:t>
      </w:r>
    </w:p>
    <w:p w:rsidR="00347F05" w:rsidRDefault="00CB1E7F" w:rsidP="003F52DA">
      <w:pPr>
        <w:spacing w:after="120" w:line="440" w:lineRule="exact"/>
        <w:jc w:val="center"/>
        <w:rPr>
          <w:rFonts w:asciiTheme="minorEastAsia" w:hAnsiTheme="minorEastAsia" w:cstheme="minorEastAsia"/>
          <w:b/>
          <w:bCs/>
          <w:color w:val="2A2A2A"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color w:val="2A2A2A"/>
          <w:sz w:val="36"/>
          <w:szCs w:val="36"/>
        </w:rPr>
        <w:t>实施细则</w:t>
      </w:r>
    </w:p>
    <w:p w:rsidR="00347F05" w:rsidRDefault="00CB1E7F" w:rsidP="003F52DA">
      <w:pPr>
        <w:pStyle w:val="a3"/>
        <w:spacing w:beforeAutospacing="0" w:afterAutospacing="0" w:line="440" w:lineRule="exact"/>
        <w:ind w:firstLineChars="200" w:firstLine="592"/>
        <w:rPr>
          <w:rFonts w:ascii="楷体_GB2312" w:eastAsia="楷体_GB2312" w:hAnsi="楷体_GB2312" w:cs="楷体_GB2312"/>
          <w:color w:val="333333"/>
          <w:spacing w:val="8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>根据</w:t>
      </w:r>
      <w:r w:rsidR="00E42C2F"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>上级有关文件精神及</w:t>
      </w:r>
      <w:r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>《河北科技师范学院2019年硕士研究生招生复试录取实施方案》，结合园艺科技学院实际情况，</w:t>
      </w:r>
      <w:r w:rsidR="00E42C2F"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>制定</w:t>
      </w:r>
      <w:r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>园艺科技学院2019年硕士研究生复试录取工作实施细则</w:t>
      </w:r>
      <w:r w:rsidR="00E42C2F"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>。</w:t>
      </w:r>
    </w:p>
    <w:p w:rsidR="00347F05" w:rsidRDefault="00CB1E7F" w:rsidP="003F52DA">
      <w:pPr>
        <w:pStyle w:val="1"/>
        <w:spacing w:before="60" w:after="60" w:line="440" w:lineRule="exact"/>
        <w:ind w:left="510" w:firstLineChars="0" w:firstLine="0"/>
        <w:rPr>
          <w:rFonts w:ascii="楷体_GB2312" w:eastAsia="楷体_GB2312" w:hAnsi="楷体_GB2312" w:cs="楷体_GB2312"/>
          <w:b/>
          <w:bCs/>
          <w:color w:val="333333"/>
          <w:spacing w:val="8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color w:val="333333"/>
          <w:spacing w:val="8"/>
          <w:kern w:val="0"/>
          <w:sz w:val="28"/>
          <w:szCs w:val="28"/>
        </w:rPr>
        <w:t>一、指导思想</w:t>
      </w:r>
    </w:p>
    <w:p w:rsidR="00347F05" w:rsidRDefault="00CB1E7F" w:rsidP="003F52DA">
      <w:pPr>
        <w:spacing w:line="440" w:lineRule="exact"/>
        <w:ind w:firstLineChars="200" w:firstLine="592"/>
        <w:rPr>
          <w:rFonts w:ascii="楷体_GB2312" w:eastAsia="楷体_GB2312" w:hAnsi="楷体_GB2312" w:cs="楷体_GB2312"/>
          <w:color w:val="333333"/>
          <w:spacing w:val="8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333333"/>
          <w:spacing w:val="8"/>
          <w:kern w:val="0"/>
          <w:sz w:val="28"/>
          <w:szCs w:val="28"/>
        </w:rPr>
        <w:t xml:space="preserve">以提高选拔质量为核心，坚持德智体全面衡量，择优录取、宁缺毋滥；增强研究生复试工作科学性、有效性和规范化，保障招生录取工作机会公平、程序公开、结果公正；注重对考生创新能力、专业素养和综合素质的综合考查，切实做到以人为本、服务考生，维护考生的合法权益。 </w:t>
      </w:r>
    </w:p>
    <w:p w:rsidR="00347F05" w:rsidRDefault="00CB1E7F" w:rsidP="003F52DA">
      <w:pPr>
        <w:pStyle w:val="a3"/>
        <w:widowControl/>
        <w:spacing w:before="60" w:beforeAutospacing="0" w:after="60" w:afterAutospacing="0" w:line="440" w:lineRule="exact"/>
        <w:ind w:left="510"/>
        <w:jc w:val="both"/>
        <w:rPr>
          <w:rFonts w:ascii="楷体_GB2312" w:eastAsia="楷体_GB2312" w:hAnsi="楷体_GB2312" w:cs="楷体_GB2312"/>
          <w:b/>
          <w:bCs/>
          <w:color w:val="333333"/>
          <w:spacing w:val="8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color w:val="333333"/>
          <w:spacing w:val="8"/>
          <w:sz w:val="28"/>
          <w:szCs w:val="28"/>
        </w:rPr>
        <w:t>二、指标分配、复试分数线及复试比例</w:t>
      </w:r>
    </w:p>
    <w:tbl>
      <w:tblPr>
        <w:tblStyle w:val="a4"/>
        <w:tblW w:w="5000" w:type="pct"/>
        <w:tblLook w:val="04A0"/>
      </w:tblPr>
      <w:tblGrid>
        <w:gridCol w:w="1967"/>
        <w:gridCol w:w="598"/>
        <w:gridCol w:w="573"/>
        <w:gridCol w:w="561"/>
        <w:gridCol w:w="487"/>
        <w:gridCol w:w="573"/>
        <w:gridCol w:w="1157"/>
        <w:gridCol w:w="999"/>
        <w:gridCol w:w="1607"/>
      </w:tblGrid>
      <w:tr w:rsidR="00347F05" w:rsidTr="004B0102">
        <w:trPr>
          <w:trHeight w:val="1178"/>
        </w:trPr>
        <w:tc>
          <w:tcPr>
            <w:tcW w:w="1154" w:type="pct"/>
            <w:tcBorders>
              <w:right w:val="single" w:sz="4" w:space="0" w:color="auto"/>
            </w:tcBorders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b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Fonts w:ascii="Times New Roman" w:eastAsia="楷体_GB2312" w:hAnsi="Times New Roman"/>
                <w:b/>
                <w:bCs/>
                <w:color w:val="333333"/>
                <w:spacing w:val="8"/>
                <w:shd w:val="clear" w:color="auto" w:fill="FFFFFF"/>
              </w:rPr>
              <w:t>学科或专业代码</w:t>
            </w:r>
          </w:p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b/>
                <w:bCs/>
                <w:color w:val="333333"/>
                <w:spacing w:val="8"/>
              </w:rPr>
            </w:pPr>
            <w:r>
              <w:rPr>
                <w:rFonts w:ascii="Times New Roman" w:eastAsia="楷体_GB2312" w:hAnsi="Times New Roman"/>
                <w:b/>
                <w:bCs/>
                <w:color w:val="333333"/>
                <w:spacing w:val="8"/>
                <w:shd w:val="clear" w:color="auto" w:fill="FFFFFF"/>
              </w:rPr>
              <w:t>及名称</w:t>
            </w:r>
          </w:p>
        </w:tc>
        <w:tc>
          <w:tcPr>
            <w:tcW w:w="16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b/>
                <w:bCs/>
                <w:color w:val="333333"/>
                <w:spacing w:val="8"/>
              </w:rPr>
            </w:pPr>
            <w:r>
              <w:rPr>
                <w:rFonts w:ascii="Times New Roman" w:eastAsia="楷体_GB2312" w:hAnsi="Times New Roman"/>
                <w:b/>
                <w:bCs/>
                <w:color w:val="333333"/>
                <w:spacing w:val="8"/>
              </w:rPr>
              <w:t>复试分数线</w:t>
            </w:r>
          </w:p>
        </w:tc>
        <w:tc>
          <w:tcPr>
            <w:tcW w:w="679" w:type="pct"/>
            <w:tcBorders>
              <w:left w:val="single" w:sz="4" w:space="0" w:color="auto"/>
            </w:tcBorders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b/>
                <w:bCs/>
                <w:color w:val="333333"/>
                <w:spacing w:val="8"/>
              </w:rPr>
            </w:pPr>
            <w:r>
              <w:rPr>
                <w:rFonts w:ascii="Times New Roman" w:eastAsia="楷体_GB2312" w:hAnsi="Times New Roman"/>
                <w:b/>
                <w:bCs/>
                <w:color w:val="333333"/>
                <w:spacing w:val="8"/>
              </w:rPr>
              <w:t>招生计划数</w:t>
            </w:r>
          </w:p>
        </w:tc>
        <w:tc>
          <w:tcPr>
            <w:tcW w:w="586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b/>
                <w:bCs/>
                <w:color w:val="333333"/>
                <w:spacing w:val="8"/>
              </w:rPr>
            </w:pPr>
            <w:r>
              <w:rPr>
                <w:rFonts w:ascii="Times New Roman" w:eastAsia="楷体_GB2312" w:hAnsi="Times New Roman"/>
                <w:b/>
                <w:bCs/>
                <w:color w:val="333333"/>
                <w:spacing w:val="8"/>
              </w:rPr>
              <w:t>上线人数</w:t>
            </w:r>
          </w:p>
        </w:tc>
        <w:tc>
          <w:tcPr>
            <w:tcW w:w="944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b/>
                <w:bCs/>
                <w:color w:val="333333"/>
                <w:spacing w:val="8"/>
              </w:rPr>
            </w:pPr>
            <w:r>
              <w:rPr>
                <w:rFonts w:ascii="Times New Roman" w:eastAsia="楷体_GB2312" w:hAnsi="Times New Roman"/>
                <w:b/>
                <w:bCs/>
                <w:color w:val="333333"/>
                <w:spacing w:val="8"/>
              </w:rPr>
              <w:t>复试比例</w:t>
            </w:r>
          </w:p>
        </w:tc>
      </w:tr>
      <w:tr w:rsidR="00347F05" w:rsidTr="004B0102">
        <w:trPr>
          <w:trHeight w:val="646"/>
        </w:trPr>
        <w:tc>
          <w:tcPr>
            <w:tcW w:w="1154" w:type="pct"/>
            <w:vAlign w:val="center"/>
          </w:tcPr>
          <w:p w:rsidR="00347F05" w:rsidRDefault="00BC1DEC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hyperlink r:id="rId7" w:tgtFrame="https://www.so.com/_blank" w:history="1">
              <w:r w:rsidR="00CB1E7F">
                <w:rPr>
                  <w:rFonts w:ascii="Times New Roman" w:eastAsia="楷体_GB2312" w:hAnsi="Times New Roman"/>
                  <w:color w:val="333333"/>
                  <w:spacing w:val="8"/>
                  <w:sz w:val="21"/>
                  <w:szCs w:val="21"/>
                  <w:shd w:val="clear" w:color="auto" w:fill="FFFFFF"/>
                </w:rPr>
                <w:t>0902</w:t>
              </w:r>
            </w:hyperlink>
            <w:r w:rsidR="00CB1E7F"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  <w:t>01</w:t>
            </w:r>
            <w:r w:rsidR="00CB1E7F"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  <w:t>果树学</w:t>
            </w:r>
          </w:p>
        </w:tc>
        <w:tc>
          <w:tcPr>
            <w:tcW w:w="351" w:type="pct"/>
            <w:tcBorders>
              <w:top w:val="single" w:sz="4" w:space="0" w:color="auto"/>
            </w:tcBorders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  <w:t>34</w:t>
            </w:r>
          </w:p>
        </w:tc>
        <w:tc>
          <w:tcPr>
            <w:tcW w:w="336" w:type="pct"/>
            <w:tcBorders>
              <w:top w:val="single" w:sz="4" w:space="0" w:color="auto"/>
            </w:tcBorders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  <w:t>34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  <w:t>51</w:t>
            </w:r>
          </w:p>
        </w:tc>
        <w:tc>
          <w:tcPr>
            <w:tcW w:w="286" w:type="pct"/>
            <w:tcBorders>
              <w:top w:val="single" w:sz="4" w:space="0" w:color="auto"/>
            </w:tcBorders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  <w:t>51</w:t>
            </w:r>
          </w:p>
        </w:tc>
        <w:tc>
          <w:tcPr>
            <w:tcW w:w="336" w:type="pct"/>
            <w:tcBorders>
              <w:top w:val="single" w:sz="4" w:space="0" w:color="auto"/>
            </w:tcBorders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  <w:t>255</w:t>
            </w:r>
          </w:p>
        </w:tc>
        <w:tc>
          <w:tcPr>
            <w:tcW w:w="679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</w:pPr>
            <w:r>
              <w:rPr>
                <w:rFonts w:ascii="Times New Roman" w:eastAsia="楷体_GB2312" w:hAnsi="Times New Roman" w:hint="eastAsia"/>
                <w:color w:val="333333"/>
                <w:spacing w:val="8"/>
                <w:sz w:val="21"/>
                <w:szCs w:val="21"/>
              </w:rPr>
              <w:t>6</w:t>
            </w:r>
          </w:p>
        </w:tc>
        <w:tc>
          <w:tcPr>
            <w:tcW w:w="586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</w:pPr>
            <w:r>
              <w:rPr>
                <w:rFonts w:ascii="Times New Roman" w:eastAsia="楷体_GB2312" w:hAnsi="Times New Roman" w:hint="eastAsia"/>
                <w:color w:val="333333"/>
                <w:spacing w:val="8"/>
                <w:sz w:val="21"/>
                <w:szCs w:val="21"/>
              </w:rPr>
              <w:t>3</w:t>
            </w:r>
          </w:p>
        </w:tc>
        <w:tc>
          <w:tcPr>
            <w:tcW w:w="944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</w:pPr>
            <w:r>
              <w:rPr>
                <w:rFonts w:ascii="Times New Roman" w:eastAsia="楷体_GB2312" w:hAnsi="Times New Roman" w:hint="eastAsia"/>
                <w:color w:val="333333"/>
                <w:spacing w:val="8"/>
                <w:sz w:val="21"/>
                <w:szCs w:val="21"/>
              </w:rPr>
              <w:t>不高于</w:t>
            </w:r>
            <w:r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  <w:t>150%</w:t>
            </w:r>
          </w:p>
        </w:tc>
      </w:tr>
      <w:tr w:rsidR="00347F05" w:rsidTr="004B0102">
        <w:trPr>
          <w:trHeight w:val="596"/>
        </w:trPr>
        <w:tc>
          <w:tcPr>
            <w:tcW w:w="1154" w:type="pct"/>
            <w:vAlign w:val="center"/>
          </w:tcPr>
          <w:p w:rsidR="00347F05" w:rsidRDefault="00BC1DEC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hyperlink r:id="rId8" w:tgtFrame="https://www.so.com/_blank" w:history="1">
              <w:r w:rsidR="00CB1E7F">
                <w:rPr>
                  <w:rFonts w:ascii="Times New Roman" w:eastAsia="楷体_GB2312" w:hAnsi="Times New Roman"/>
                  <w:color w:val="333333"/>
                  <w:spacing w:val="8"/>
                  <w:sz w:val="21"/>
                  <w:szCs w:val="21"/>
                  <w:shd w:val="clear" w:color="auto" w:fill="FFFFFF"/>
                </w:rPr>
                <w:t>0902</w:t>
              </w:r>
            </w:hyperlink>
            <w:r w:rsidR="00CB1E7F"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  <w:t>02</w:t>
            </w:r>
            <w:r w:rsidR="00CB1E7F"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  <w:t>蔬菜学</w:t>
            </w:r>
          </w:p>
        </w:tc>
        <w:tc>
          <w:tcPr>
            <w:tcW w:w="351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  <w:t>34</w:t>
            </w:r>
          </w:p>
        </w:tc>
        <w:tc>
          <w:tcPr>
            <w:tcW w:w="336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  <w:t>34</w:t>
            </w:r>
          </w:p>
        </w:tc>
        <w:tc>
          <w:tcPr>
            <w:tcW w:w="329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  <w:t>51</w:t>
            </w:r>
          </w:p>
        </w:tc>
        <w:tc>
          <w:tcPr>
            <w:tcW w:w="286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  <w:t>51</w:t>
            </w:r>
          </w:p>
        </w:tc>
        <w:tc>
          <w:tcPr>
            <w:tcW w:w="336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  <w:t>255</w:t>
            </w:r>
          </w:p>
        </w:tc>
        <w:tc>
          <w:tcPr>
            <w:tcW w:w="679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</w:pPr>
            <w:r>
              <w:rPr>
                <w:rFonts w:ascii="Times New Roman" w:eastAsia="楷体_GB2312" w:hAnsi="Times New Roman" w:hint="eastAsia"/>
                <w:color w:val="333333"/>
                <w:spacing w:val="8"/>
                <w:sz w:val="21"/>
                <w:szCs w:val="21"/>
              </w:rPr>
              <w:t>4</w:t>
            </w:r>
          </w:p>
        </w:tc>
        <w:tc>
          <w:tcPr>
            <w:tcW w:w="586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</w:pPr>
            <w:r>
              <w:rPr>
                <w:rFonts w:ascii="Times New Roman" w:eastAsia="楷体_GB2312" w:hAnsi="Times New Roman" w:hint="eastAsia"/>
                <w:color w:val="333333"/>
                <w:spacing w:val="8"/>
                <w:sz w:val="21"/>
                <w:szCs w:val="21"/>
              </w:rPr>
              <w:t>0</w:t>
            </w:r>
          </w:p>
        </w:tc>
        <w:tc>
          <w:tcPr>
            <w:tcW w:w="944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</w:pPr>
            <w:r>
              <w:rPr>
                <w:rFonts w:ascii="Times New Roman" w:eastAsia="楷体_GB2312" w:hAnsi="Times New Roman" w:hint="eastAsia"/>
                <w:color w:val="333333"/>
                <w:spacing w:val="8"/>
                <w:sz w:val="21"/>
                <w:szCs w:val="21"/>
              </w:rPr>
              <w:t>不高于</w:t>
            </w:r>
            <w:r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  <w:t>150%</w:t>
            </w:r>
          </w:p>
        </w:tc>
      </w:tr>
      <w:tr w:rsidR="00347F05" w:rsidTr="004B0102">
        <w:trPr>
          <w:trHeight w:val="608"/>
        </w:trPr>
        <w:tc>
          <w:tcPr>
            <w:tcW w:w="1154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楷体_GB2312" w:hAnsi="Times New Roman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0902Z1</w:t>
            </w:r>
            <w:r>
              <w:rPr>
                <w:rFonts w:ascii="Times New Roman" w:eastAsia="楷体_GB2312" w:hAnsi="Times New Roman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观赏</w:t>
            </w:r>
            <w:r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  <w:t>园艺</w:t>
            </w:r>
          </w:p>
        </w:tc>
        <w:tc>
          <w:tcPr>
            <w:tcW w:w="351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  <w:t>34</w:t>
            </w:r>
          </w:p>
        </w:tc>
        <w:tc>
          <w:tcPr>
            <w:tcW w:w="336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  <w:t>34</w:t>
            </w:r>
          </w:p>
        </w:tc>
        <w:tc>
          <w:tcPr>
            <w:tcW w:w="329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  <w:t>51</w:t>
            </w:r>
          </w:p>
        </w:tc>
        <w:tc>
          <w:tcPr>
            <w:tcW w:w="286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  <w:t>51</w:t>
            </w:r>
          </w:p>
        </w:tc>
        <w:tc>
          <w:tcPr>
            <w:tcW w:w="336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  <w:t>255</w:t>
            </w:r>
          </w:p>
        </w:tc>
        <w:tc>
          <w:tcPr>
            <w:tcW w:w="679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</w:pPr>
            <w:r>
              <w:rPr>
                <w:rFonts w:ascii="Times New Roman" w:eastAsia="楷体_GB2312" w:hAnsi="Times New Roman" w:hint="eastAsia"/>
                <w:color w:val="333333"/>
                <w:spacing w:val="8"/>
                <w:sz w:val="21"/>
                <w:szCs w:val="21"/>
              </w:rPr>
              <w:t>3</w:t>
            </w:r>
          </w:p>
        </w:tc>
        <w:tc>
          <w:tcPr>
            <w:tcW w:w="586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</w:pPr>
            <w:r>
              <w:rPr>
                <w:rFonts w:ascii="Times New Roman" w:eastAsia="楷体_GB2312" w:hAnsi="Times New Roman" w:hint="eastAsia"/>
                <w:color w:val="333333"/>
                <w:spacing w:val="8"/>
                <w:sz w:val="21"/>
                <w:szCs w:val="21"/>
              </w:rPr>
              <w:t>0</w:t>
            </w:r>
          </w:p>
        </w:tc>
        <w:tc>
          <w:tcPr>
            <w:tcW w:w="944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</w:pPr>
            <w:r>
              <w:rPr>
                <w:rFonts w:ascii="Times New Roman" w:eastAsia="楷体_GB2312" w:hAnsi="Times New Roman" w:hint="eastAsia"/>
                <w:color w:val="333333"/>
                <w:spacing w:val="8"/>
                <w:sz w:val="21"/>
                <w:szCs w:val="21"/>
              </w:rPr>
              <w:t>不高于</w:t>
            </w:r>
            <w:r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  <w:t>150%</w:t>
            </w:r>
          </w:p>
        </w:tc>
      </w:tr>
      <w:tr w:rsidR="00347F05" w:rsidTr="004B0102">
        <w:trPr>
          <w:trHeight w:val="618"/>
        </w:trPr>
        <w:tc>
          <w:tcPr>
            <w:tcW w:w="1154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</w:pPr>
            <w:r>
              <w:rPr>
                <w:rFonts w:ascii="Times New Roman" w:eastAsia="楷体_GB2312" w:hAnsi="Times New Roman" w:hint="eastAsia"/>
                <w:color w:val="333333"/>
                <w:spacing w:val="8"/>
                <w:sz w:val="21"/>
                <w:szCs w:val="21"/>
              </w:rPr>
              <w:t>095131</w:t>
            </w:r>
            <w:r>
              <w:rPr>
                <w:rFonts w:ascii="Times New Roman" w:eastAsia="楷体_GB2312" w:hAnsi="Times New Roman" w:hint="eastAsia"/>
                <w:color w:val="333333"/>
                <w:spacing w:val="8"/>
                <w:sz w:val="20"/>
                <w:szCs w:val="20"/>
              </w:rPr>
              <w:t>农艺与种业</w:t>
            </w:r>
            <w:r w:rsidR="009F2DEA">
              <w:rPr>
                <w:rFonts w:ascii="Times New Roman" w:eastAsia="楷体_GB2312" w:hAnsi="Times New Roman" w:hint="eastAsia"/>
                <w:color w:val="333333"/>
                <w:spacing w:val="8"/>
                <w:sz w:val="20"/>
                <w:szCs w:val="20"/>
              </w:rPr>
              <w:t>(</w:t>
            </w:r>
            <w:r w:rsidR="009F2DEA">
              <w:rPr>
                <w:rFonts w:ascii="Times New Roman" w:eastAsia="楷体_GB2312" w:hAnsi="Times New Roman" w:hint="eastAsia"/>
                <w:color w:val="333333"/>
                <w:spacing w:val="8"/>
                <w:sz w:val="20"/>
                <w:szCs w:val="20"/>
              </w:rPr>
              <w:t>全日制</w:t>
            </w:r>
            <w:r w:rsidR="009F2DEA">
              <w:rPr>
                <w:rFonts w:ascii="Times New Roman" w:eastAsia="楷体_GB2312" w:hAnsi="Times New Roman" w:hint="eastAsia"/>
                <w:color w:val="333333"/>
                <w:spacing w:val="8"/>
                <w:sz w:val="20"/>
                <w:szCs w:val="20"/>
              </w:rPr>
              <w:t>)</w:t>
            </w:r>
          </w:p>
        </w:tc>
        <w:tc>
          <w:tcPr>
            <w:tcW w:w="351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  <w:t>34</w:t>
            </w:r>
          </w:p>
        </w:tc>
        <w:tc>
          <w:tcPr>
            <w:tcW w:w="336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  <w:t>34</w:t>
            </w:r>
          </w:p>
        </w:tc>
        <w:tc>
          <w:tcPr>
            <w:tcW w:w="329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  <w:t>51</w:t>
            </w:r>
          </w:p>
        </w:tc>
        <w:tc>
          <w:tcPr>
            <w:tcW w:w="286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  <w:t>51</w:t>
            </w:r>
          </w:p>
        </w:tc>
        <w:tc>
          <w:tcPr>
            <w:tcW w:w="336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  <w:t>255</w:t>
            </w:r>
          </w:p>
        </w:tc>
        <w:tc>
          <w:tcPr>
            <w:tcW w:w="679" w:type="pct"/>
            <w:vAlign w:val="center"/>
          </w:tcPr>
          <w:p w:rsidR="00347F05" w:rsidRDefault="00CB1E7F" w:rsidP="0030074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</w:pPr>
            <w:r>
              <w:rPr>
                <w:rFonts w:ascii="Times New Roman" w:eastAsia="楷体_GB2312" w:hAnsi="Times New Roman" w:hint="eastAsia"/>
                <w:color w:val="333333"/>
                <w:spacing w:val="8"/>
                <w:sz w:val="21"/>
                <w:szCs w:val="21"/>
              </w:rPr>
              <w:t>21</w:t>
            </w:r>
            <w:r w:rsidR="009F2DEA" w:rsidRPr="004B0102">
              <w:rPr>
                <w:rFonts w:ascii="Times New Roman" w:eastAsia="楷体_GB2312" w:hAnsi="Times New Roman" w:hint="eastAsia"/>
                <w:color w:val="333333"/>
                <w:spacing w:val="8"/>
                <w:sz w:val="18"/>
                <w:szCs w:val="18"/>
              </w:rPr>
              <w:t>(</w:t>
            </w:r>
            <w:r w:rsidR="009F2DEA" w:rsidRPr="004B0102">
              <w:rPr>
                <w:rFonts w:ascii="Times New Roman" w:eastAsia="楷体_GB2312" w:hAnsi="Times New Roman" w:hint="eastAsia"/>
                <w:color w:val="333333"/>
                <w:spacing w:val="8"/>
                <w:sz w:val="18"/>
                <w:szCs w:val="18"/>
              </w:rPr>
              <w:t>含士兵计划</w:t>
            </w:r>
            <w:r w:rsidR="0030074A">
              <w:rPr>
                <w:rFonts w:ascii="Times New Roman" w:eastAsia="楷体_GB2312" w:hAnsi="Times New Roman" w:hint="eastAsia"/>
                <w:color w:val="333333"/>
                <w:spacing w:val="8"/>
                <w:sz w:val="18"/>
                <w:szCs w:val="18"/>
              </w:rPr>
              <w:t>2</w:t>
            </w:r>
            <w:r w:rsidR="009F2DEA" w:rsidRPr="004B0102">
              <w:rPr>
                <w:rFonts w:ascii="Times New Roman" w:eastAsia="楷体_GB2312" w:hAnsi="Times New Roman" w:hint="eastAsia"/>
                <w:color w:val="333333"/>
                <w:spacing w:val="8"/>
                <w:sz w:val="18"/>
                <w:szCs w:val="18"/>
              </w:rPr>
              <w:t>个</w:t>
            </w:r>
            <w:r w:rsidR="009F2DEA" w:rsidRPr="004B0102">
              <w:rPr>
                <w:rFonts w:ascii="Times New Roman" w:eastAsia="楷体_GB2312" w:hAnsi="Times New Roman" w:hint="eastAsia"/>
                <w:color w:val="333333"/>
                <w:spacing w:val="8"/>
                <w:sz w:val="18"/>
                <w:szCs w:val="18"/>
              </w:rPr>
              <w:t>)</w:t>
            </w:r>
          </w:p>
        </w:tc>
        <w:tc>
          <w:tcPr>
            <w:tcW w:w="586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</w:pPr>
            <w:r>
              <w:rPr>
                <w:rFonts w:ascii="Times New Roman" w:eastAsia="楷体_GB2312" w:hAnsi="Times New Roman" w:hint="eastAsia"/>
                <w:color w:val="333333"/>
                <w:spacing w:val="8"/>
                <w:sz w:val="21"/>
                <w:szCs w:val="21"/>
              </w:rPr>
              <w:t>6</w:t>
            </w:r>
          </w:p>
        </w:tc>
        <w:tc>
          <w:tcPr>
            <w:tcW w:w="944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</w:pPr>
            <w:r>
              <w:rPr>
                <w:rFonts w:ascii="Times New Roman" w:eastAsia="楷体_GB2312" w:hAnsi="Times New Roman" w:hint="eastAsia"/>
                <w:color w:val="333333"/>
                <w:spacing w:val="8"/>
                <w:sz w:val="21"/>
                <w:szCs w:val="21"/>
              </w:rPr>
              <w:t>不高于</w:t>
            </w:r>
            <w:r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  <w:t>150%</w:t>
            </w:r>
          </w:p>
        </w:tc>
      </w:tr>
      <w:tr w:rsidR="00347F05" w:rsidTr="004B0102">
        <w:trPr>
          <w:trHeight w:val="618"/>
        </w:trPr>
        <w:tc>
          <w:tcPr>
            <w:tcW w:w="1154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</w:pPr>
            <w:r>
              <w:rPr>
                <w:rFonts w:ascii="Times New Roman" w:eastAsia="楷体_GB2312" w:hAnsi="Times New Roman" w:hint="eastAsia"/>
                <w:color w:val="333333"/>
                <w:spacing w:val="8"/>
                <w:sz w:val="21"/>
                <w:szCs w:val="21"/>
              </w:rPr>
              <w:t>095131</w:t>
            </w:r>
            <w:r>
              <w:rPr>
                <w:rFonts w:ascii="Times New Roman" w:eastAsia="楷体_GB2312" w:hAnsi="Times New Roman" w:hint="eastAsia"/>
                <w:color w:val="333333"/>
                <w:spacing w:val="8"/>
                <w:sz w:val="20"/>
                <w:szCs w:val="20"/>
              </w:rPr>
              <w:t>农艺与种业</w:t>
            </w:r>
            <w:r w:rsidR="009F2DEA">
              <w:rPr>
                <w:rFonts w:ascii="Times New Roman" w:eastAsia="楷体_GB2312" w:hAnsi="Times New Roman" w:hint="eastAsia"/>
                <w:color w:val="333333"/>
                <w:spacing w:val="8"/>
                <w:sz w:val="20"/>
                <w:szCs w:val="20"/>
              </w:rPr>
              <w:t>(</w:t>
            </w:r>
            <w:r w:rsidR="009F2DEA">
              <w:rPr>
                <w:rFonts w:ascii="Times New Roman" w:eastAsia="楷体_GB2312" w:hAnsi="Times New Roman" w:hint="eastAsia"/>
                <w:color w:val="333333"/>
                <w:spacing w:val="8"/>
                <w:sz w:val="20"/>
                <w:szCs w:val="20"/>
              </w:rPr>
              <w:t>非全日制</w:t>
            </w:r>
            <w:r w:rsidR="009F2DEA">
              <w:rPr>
                <w:rFonts w:ascii="Times New Roman" w:eastAsia="楷体_GB2312" w:hAnsi="Times New Roman" w:hint="eastAsia"/>
                <w:color w:val="333333"/>
                <w:spacing w:val="8"/>
                <w:sz w:val="20"/>
                <w:szCs w:val="20"/>
              </w:rPr>
              <w:t>)</w:t>
            </w:r>
          </w:p>
        </w:tc>
        <w:tc>
          <w:tcPr>
            <w:tcW w:w="351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  <w:t>34</w:t>
            </w:r>
          </w:p>
        </w:tc>
        <w:tc>
          <w:tcPr>
            <w:tcW w:w="336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  <w:t>34</w:t>
            </w:r>
          </w:p>
        </w:tc>
        <w:tc>
          <w:tcPr>
            <w:tcW w:w="329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  <w:t>51</w:t>
            </w:r>
          </w:p>
        </w:tc>
        <w:tc>
          <w:tcPr>
            <w:tcW w:w="286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  <w:t>51</w:t>
            </w:r>
          </w:p>
        </w:tc>
        <w:tc>
          <w:tcPr>
            <w:tcW w:w="336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  <w:shd w:val="clear" w:color="auto" w:fill="FFFFFF"/>
              </w:rPr>
              <w:t>255</w:t>
            </w:r>
          </w:p>
        </w:tc>
        <w:tc>
          <w:tcPr>
            <w:tcW w:w="679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</w:pPr>
            <w:r>
              <w:rPr>
                <w:rFonts w:ascii="Times New Roman" w:eastAsia="楷体_GB2312" w:hAnsi="Times New Roman" w:hint="eastAsia"/>
                <w:color w:val="333333"/>
                <w:spacing w:val="8"/>
                <w:sz w:val="21"/>
                <w:szCs w:val="21"/>
              </w:rPr>
              <w:t>8</w:t>
            </w:r>
          </w:p>
        </w:tc>
        <w:tc>
          <w:tcPr>
            <w:tcW w:w="586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</w:pPr>
            <w:r>
              <w:rPr>
                <w:rFonts w:ascii="Times New Roman" w:eastAsia="楷体_GB2312" w:hAnsi="Times New Roman" w:hint="eastAsia"/>
                <w:color w:val="333333"/>
                <w:spacing w:val="8"/>
                <w:sz w:val="21"/>
                <w:szCs w:val="21"/>
              </w:rPr>
              <w:t>1</w:t>
            </w:r>
          </w:p>
        </w:tc>
        <w:tc>
          <w:tcPr>
            <w:tcW w:w="944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</w:pPr>
            <w:r>
              <w:rPr>
                <w:rFonts w:ascii="Times New Roman" w:eastAsia="楷体_GB2312" w:hAnsi="Times New Roman" w:hint="eastAsia"/>
                <w:color w:val="333333"/>
                <w:spacing w:val="8"/>
                <w:sz w:val="21"/>
                <w:szCs w:val="21"/>
              </w:rPr>
              <w:t>不高于</w:t>
            </w:r>
            <w:r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  <w:t>150%</w:t>
            </w:r>
          </w:p>
        </w:tc>
      </w:tr>
      <w:tr w:rsidR="00347F05" w:rsidTr="004B0102">
        <w:trPr>
          <w:trHeight w:val="618"/>
        </w:trPr>
        <w:tc>
          <w:tcPr>
            <w:tcW w:w="1154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  <w:t>合计</w:t>
            </w:r>
          </w:p>
        </w:tc>
        <w:tc>
          <w:tcPr>
            <w:tcW w:w="351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  <w:t>-</w:t>
            </w:r>
          </w:p>
        </w:tc>
        <w:tc>
          <w:tcPr>
            <w:tcW w:w="336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  <w:t>-</w:t>
            </w:r>
          </w:p>
        </w:tc>
        <w:tc>
          <w:tcPr>
            <w:tcW w:w="329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  <w:t>-</w:t>
            </w:r>
          </w:p>
        </w:tc>
        <w:tc>
          <w:tcPr>
            <w:tcW w:w="286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  <w:t>-</w:t>
            </w:r>
          </w:p>
        </w:tc>
        <w:tc>
          <w:tcPr>
            <w:tcW w:w="336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  <w:t>-</w:t>
            </w:r>
          </w:p>
        </w:tc>
        <w:tc>
          <w:tcPr>
            <w:tcW w:w="679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</w:pPr>
            <w:r>
              <w:rPr>
                <w:rFonts w:ascii="Times New Roman" w:eastAsia="楷体_GB2312" w:hAnsi="Times New Roman" w:hint="eastAsia"/>
                <w:color w:val="333333"/>
                <w:spacing w:val="8"/>
                <w:sz w:val="21"/>
                <w:szCs w:val="21"/>
              </w:rPr>
              <w:t>42</w:t>
            </w:r>
          </w:p>
        </w:tc>
        <w:tc>
          <w:tcPr>
            <w:tcW w:w="586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</w:pPr>
            <w:r>
              <w:rPr>
                <w:rFonts w:ascii="Times New Roman" w:eastAsia="楷体_GB2312" w:hAnsi="Times New Roman" w:hint="eastAsia"/>
                <w:color w:val="333333"/>
                <w:spacing w:val="8"/>
                <w:sz w:val="21"/>
                <w:szCs w:val="21"/>
              </w:rPr>
              <w:t>10</w:t>
            </w:r>
          </w:p>
        </w:tc>
        <w:tc>
          <w:tcPr>
            <w:tcW w:w="944" w:type="pct"/>
            <w:vAlign w:val="center"/>
          </w:tcPr>
          <w:p w:rsidR="00347F05" w:rsidRDefault="00CB1E7F" w:rsidP="003F52DA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color w:val="333333"/>
                <w:spacing w:val="8"/>
                <w:sz w:val="21"/>
                <w:szCs w:val="21"/>
              </w:rPr>
              <w:t>-</w:t>
            </w:r>
          </w:p>
        </w:tc>
      </w:tr>
    </w:tbl>
    <w:p w:rsidR="00347F05" w:rsidRDefault="00CB1E7F" w:rsidP="003F52DA">
      <w:pPr>
        <w:pStyle w:val="a3"/>
        <w:widowControl/>
        <w:spacing w:before="60" w:beforeAutospacing="0" w:after="60" w:afterAutospacing="0" w:line="440" w:lineRule="exact"/>
        <w:jc w:val="both"/>
        <w:rPr>
          <w:rFonts w:ascii="楷体_GB2312" w:eastAsia="楷体_GB2312" w:hAnsi="楷体_GB2312" w:cs="楷体_GB2312"/>
          <w:color w:val="333333"/>
          <w:spacing w:val="8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333333"/>
          <w:spacing w:val="8"/>
        </w:rPr>
        <w:t xml:space="preserve">　　</w:t>
      </w:r>
      <w:r>
        <w:rPr>
          <w:rFonts w:ascii="楷体_GB2312" w:eastAsia="楷体_GB2312" w:hAnsi="楷体_GB2312" w:cs="楷体_GB2312" w:hint="eastAsia"/>
          <w:b/>
          <w:bCs/>
          <w:color w:val="333333"/>
          <w:spacing w:val="8"/>
          <w:sz w:val="28"/>
          <w:szCs w:val="28"/>
        </w:rPr>
        <w:t>三、调剂政策</w:t>
      </w:r>
    </w:p>
    <w:p w:rsidR="00347F05" w:rsidRDefault="00441C7F" w:rsidP="003F52DA">
      <w:pPr>
        <w:pStyle w:val="a3"/>
        <w:widowControl/>
        <w:spacing w:beforeAutospacing="0" w:afterAutospacing="0" w:line="440" w:lineRule="exact"/>
        <w:ind w:firstLine="512"/>
        <w:rPr>
          <w:rFonts w:ascii="楷体_GB2312" w:eastAsia="楷体_GB2312" w:hAnsi="楷体_GB2312" w:cs="楷体_GB2312"/>
          <w:color w:val="333333"/>
          <w:spacing w:val="8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>根据</w:t>
      </w:r>
      <w:proofErr w:type="gramStart"/>
      <w:r w:rsidR="00CB1E7F">
        <w:rPr>
          <w:rFonts w:ascii="楷体_GB2312" w:eastAsia="楷体_GB2312" w:hAnsi="楷体_GB2312" w:cs="楷体_GB2312"/>
          <w:color w:val="333333"/>
          <w:spacing w:val="8"/>
          <w:sz w:val="28"/>
          <w:szCs w:val="28"/>
        </w:rPr>
        <w:t>一</w:t>
      </w:r>
      <w:proofErr w:type="gramEnd"/>
      <w:r w:rsidR="00CB1E7F">
        <w:rPr>
          <w:rFonts w:ascii="楷体_GB2312" w:eastAsia="楷体_GB2312" w:hAnsi="楷体_GB2312" w:cs="楷体_GB2312"/>
          <w:color w:val="333333"/>
          <w:spacing w:val="8"/>
          <w:sz w:val="28"/>
          <w:szCs w:val="28"/>
        </w:rPr>
        <w:t>志愿</w:t>
      </w:r>
      <w:r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>上线情况及调剂生源</w:t>
      </w:r>
      <w:r w:rsidR="00CB1E7F">
        <w:rPr>
          <w:rFonts w:ascii="楷体_GB2312" w:eastAsia="楷体_GB2312" w:hAnsi="楷体_GB2312" w:cs="楷体_GB2312"/>
          <w:color w:val="333333"/>
          <w:spacing w:val="8"/>
          <w:sz w:val="28"/>
          <w:szCs w:val="28"/>
        </w:rPr>
        <w:t>，在符合教育部政策前提下，接受校内外学术学位、专业学位</w:t>
      </w:r>
      <w:r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>硕士研究生考生的</w:t>
      </w:r>
      <w:r w:rsidR="00CB1E7F">
        <w:rPr>
          <w:rFonts w:ascii="楷体_GB2312" w:eastAsia="楷体_GB2312" w:hAnsi="楷体_GB2312" w:cs="楷体_GB2312"/>
          <w:color w:val="333333"/>
          <w:spacing w:val="8"/>
          <w:sz w:val="28"/>
          <w:szCs w:val="28"/>
        </w:rPr>
        <w:t>调剂申请</w:t>
      </w:r>
      <w:r w:rsidR="00CB1E7F"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>。</w:t>
      </w:r>
    </w:p>
    <w:p w:rsidR="00347F05" w:rsidRDefault="00CB1E7F" w:rsidP="00441C7F">
      <w:pPr>
        <w:pStyle w:val="a3"/>
        <w:widowControl/>
        <w:spacing w:beforeAutospacing="0" w:afterAutospacing="0" w:line="440" w:lineRule="exact"/>
        <w:rPr>
          <w:rFonts w:ascii="楷体" w:eastAsia="楷体" w:hAnsi="楷体"/>
          <w:b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 xml:space="preserve">　</w:t>
      </w:r>
      <w:r>
        <w:rPr>
          <w:rFonts w:ascii="楷体_GB2312" w:eastAsia="楷体_GB2312" w:hAnsi="楷体_GB2312" w:cs="楷体_GB2312" w:hint="eastAsia"/>
          <w:b/>
          <w:bCs/>
          <w:color w:val="333333"/>
          <w:spacing w:val="8"/>
          <w:sz w:val="28"/>
          <w:szCs w:val="28"/>
        </w:rPr>
        <w:t xml:space="preserve">　四、研究生</w:t>
      </w:r>
      <w:r>
        <w:rPr>
          <w:rFonts w:ascii="楷体" w:eastAsia="楷体" w:hAnsi="楷体" w:cs="宋体" w:hint="eastAsia"/>
          <w:b/>
          <w:color w:val="000000"/>
          <w:sz w:val="28"/>
          <w:szCs w:val="28"/>
        </w:rPr>
        <w:t>面试组织工作</w:t>
      </w:r>
      <w:r>
        <w:rPr>
          <w:rFonts w:ascii="楷体" w:eastAsia="楷体" w:hAnsi="楷体" w:cs="宋体"/>
          <w:b/>
          <w:color w:val="000000"/>
          <w:sz w:val="28"/>
          <w:szCs w:val="28"/>
        </w:rPr>
        <w:t xml:space="preserve">         </w:t>
      </w:r>
    </w:p>
    <w:p w:rsidR="00347F05" w:rsidRPr="00327327" w:rsidRDefault="00CB1E7F" w:rsidP="00327327">
      <w:pPr>
        <w:spacing w:line="440" w:lineRule="exact"/>
        <w:ind w:firstLineChars="200" w:firstLine="592"/>
        <w:rPr>
          <w:rFonts w:ascii="楷体_GB2312" w:eastAsia="楷体_GB2312" w:hAnsi="楷体_GB2312" w:cs="楷体_GB2312"/>
          <w:color w:val="333333"/>
          <w:spacing w:val="8"/>
          <w:kern w:val="0"/>
          <w:sz w:val="28"/>
          <w:szCs w:val="28"/>
        </w:rPr>
      </w:pPr>
      <w:r w:rsidRPr="00327327">
        <w:rPr>
          <w:rFonts w:ascii="楷体_GB2312" w:eastAsia="楷体_GB2312" w:hAnsi="楷体_GB2312" w:cs="楷体_GB2312"/>
          <w:color w:val="333333"/>
          <w:spacing w:val="8"/>
          <w:kern w:val="0"/>
          <w:sz w:val="28"/>
          <w:szCs w:val="28"/>
        </w:rPr>
        <w:t>1</w:t>
      </w:r>
      <w:r w:rsidRPr="00327327">
        <w:rPr>
          <w:rFonts w:ascii="楷体_GB2312" w:eastAsia="楷体_GB2312" w:hAnsi="楷体_GB2312" w:cs="楷体_GB2312" w:hint="eastAsia"/>
          <w:color w:val="333333"/>
          <w:spacing w:val="8"/>
          <w:kern w:val="0"/>
          <w:sz w:val="28"/>
          <w:szCs w:val="28"/>
        </w:rPr>
        <w:t>.园艺科技学院组织成立由党政主要领导及主管研究生工作</w:t>
      </w:r>
      <w:r w:rsidRPr="00327327">
        <w:rPr>
          <w:rFonts w:ascii="楷体_GB2312" w:eastAsia="楷体_GB2312" w:hAnsi="楷体_GB2312" w:cs="楷体_GB2312" w:hint="eastAsia"/>
          <w:color w:val="333333"/>
          <w:spacing w:val="8"/>
          <w:kern w:val="0"/>
          <w:sz w:val="28"/>
          <w:szCs w:val="28"/>
        </w:rPr>
        <w:lastRenderedPageBreak/>
        <w:t>的领导牵头组成面试工作领导小组，具体负责本次面试的组织管理工作。</w:t>
      </w:r>
    </w:p>
    <w:p w:rsidR="00E42C2F" w:rsidRPr="00327327" w:rsidRDefault="00CB1E7F" w:rsidP="00327327">
      <w:pPr>
        <w:spacing w:line="440" w:lineRule="exact"/>
        <w:ind w:firstLineChars="200" w:firstLine="592"/>
        <w:rPr>
          <w:rFonts w:ascii="楷体_GB2312" w:eastAsia="楷体_GB2312" w:hAnsi="楷体_GB2312" w:cs="楷体_GB2312"/>
          <w:color w:val="333333"/>
          <w:spacing w:val="8"/>
          <w:kern w:val="0"/>
          <w:sz w:val="28"/>
          <w:szCs w:val="28"/>
        </w:rPr>
      </w:pPr>
      <w:r w:rsidRPr="00327327">
        <w:rPr>
          <w:rFonts w:ascii="楷体_GB2312" w:eastAsia="楷体_GB2312" w:hAnsi="楷体_GB2312" w:cs="楷体_GB2312" w:hint="eastAsia"/>
          <w:color w:val="333333"/>
          <w:spacing w:val="8"/>
          <w:kern w:val="0"/>
          <w:sz w:val="28"/>
          <w:szCs w:val="28"/>
        </w:rPr>
        <w:t>2.</w:t>
      </w:r>
      <w:r w:rsidR="00E42C2F" w:rsidRPr="00327327">
        <w:rPr>
          <w:rFonts w:ascii="楷体_GB2312" w:eastAsia="楷体_GB2312" w:hAnsi="楷体_GB2312" w:cs="楷体_GB2312" w:hint="eastAsia"/>
          <w:color w:val="333333"/>
          <w:spacing w:val="8"/>
          <w:kern w:val="0"/>
          <w:sz w:val="28"/>
          <w:szCs w:val="28"/>
        </w:rPr>
        <w:t>园艺科技学院面试工作领导小组</w:t>
      </w:r>
    </w:p>
    <w:p w:rsidR="00E42C2F" w:rsidRPr="00327327" w:rsidRDefault="00E42C2F" w:rsidP="00327327">
      <w:pPr>
        <w:spacing w:line="440" w:lineRule="exact"/>
        <w:ind w:firstLineChars="200" w:firstLine="592"/>
        <w:rPr>
          <w:rFonts w:ascii="楷体_GB2312" w:eastAsia="楷体_GB2312" w:hAnsi="楷体_GB2312" w:cs="楷体_GB2312"/>
          <w:color w:val="333333"/>
          <w:spacing w:val="8"/>
          <w:kern w:val="0"/>
          <w:sz w:val="28"/>
          <w:szCs w:val="28"/>
        </w:rPr>
      </w:pPr>
      <w:r w:rsidRPr="00327327">
        <w:rPr>
          <w:rFonts w:ascii="楷体_GB2312" w:eastAsia="楷体_GB2312" w:hAnsi="楷体_GB2312" w:cs="楷体_GB2312" w:hint="eastAsia"/>
          <w:color w:val="333333"/>
          <w:spacing w:val="8"/>
          <w:kern w:val="0"/>
          <w:sz w:val="28"/>
          <w:szCs w:val="28"/>
        </w:rPr>
        <w:t>组</w:t>
      </w:r>
      <w:r w:rsidRPr="00327327">
        <w:rPr>
          <w:rFonts w:ascii="楷体_GB2312" w:eastAsia="楷体_GB2312" w:hAnsi="楷体_GB2312" w:cs="楷体_GB2312"/>
          <w:color w:val="333333"/>
          <w:spacing w:val="8"/>
          <w:kern w:val="0"/>
          <w:sz w:val="28"/>
          <w:szCs w:val="28"/>
        </w:rPr>
        <w:t xml:space="preserve">  </w:t>
      </w:r>
      <w:r w:rsidRPr="00327327">
        <w:rPr>
          <w:rFonts w:ascii="楷体_GB2312" w:eastAsia="楷体_GB2312" w:hAnsi="楷体_GB2312" w:cs="楷体_GB2312" w:hint="eastAsia"/>
          <w:color w:val="333333"/>
          <w:spacing w:val="8"/>
          <w:kern w:val="0"/>
          <w:sz w:val="28"/>
          <w:szCs w:val="28"/>
        </w:rPr>
        <w:t>长：齐永顺、</w:t>
      </w:r>
      <w:proofErr w:type="gramStart"/>
      <w:r w:rsidRPr="00327327">
        <w:rPr>
          <w:rFonts w:ascii="楷体_GB2312" w:eastAsia="楷体_GB2312" w:hAnsi="楷体_GB2312" w:cs="楷体_GB2312" w:hint="eastAsia"/>
          <w:color w:val="333333"/>
          <w:spacing w:val="8"/>
          <w:kern w:val="0"/>
          <w:sz w:val="28"/>
          <w:szCs w:val="28"/>
        </w:rPr>
        <w:t>项殿芳</w:t>
      </w:r>
      <w:proofErr w:type="gramEnd"/>
    </w:p>
    <w:p w:rsidR="00E42C2F" w:rsidRPr="00327327" w:rsidRDefault="00E42C2F" w:rsidP="00327327">
      <w:pPr>
        <w:spacing w:line="440" w:lineRule="exact"/>
        <w:ind w:firstLineChars="200" w:firstLine="592"/>
        <w:rPr>
          <w:rFonts w:ascii="楷体_GB2312" w:eastAsia="楷体_GB2312" w:hAnsi="楷体_GB2312" w:cs="楷体_GB2312"/>
          <w:color w:val="333333"/>
          <w:spacing w:val="8"/>
          <w:kern w:val="0"/>
          <w:sz w:val="28"/>
          <w:szCs w:val="28"/>
        </w:rPr>
      </w:pPr>
      <w:r w:rsidRPr="00327327">
        <w:rPr>
          <w:rFonts w:ascii="楷体_GB2312" w:eastAsia="楷体_GB2312" w:hAnsi="楷体_GB2312" w:cs="楷体_GB2312" w:hint="eastAsia"/>
          <w:color w:val="333333"/>
          <w:spacing w:val="8"/>
          <w:kern w:val="0"/>
          <w:sz w:val="28"/>
          <w:szCs w:val="28"/>
        </w:rPr>
        <w:t>副组长：李佩忠、杨晓玲</w:t>
      </w:r>
    </w:p>
    <w:p w:rsidR="00347F05" w:rsidRPr="00327327" w:rsidRDefault="00E42C2F" w:rsidP="00327327">
      <w:pPr>
        <w:spacing w:line="440" w:lineRule="exact"/>
        <w:ind w:firstLineChars="200" w:firstLine="592"/>
        <w:rPr>
          <w:rFonts w:ascii="楷体_GB2312" w:eastAsia="楷体_GB2312" w:hAnsi="楷体_GB2312" w:cs="楷体_GB2312"/>
          <w:color w:val="333333"/>
          <w:spacing w:val="8"/>
          <w:kern w:val="0"/>
          <w:sz w:val="28"/>
          <w:szCs w:val="28"/>
        </w:rPr>
      </w:pPr>
      <w:r w:rsidRPr="00327327">
        <w:rPr>
          <w:rFonts w:ascii="楷体_GB2312" w:eastAsia="楷体_GB2312" w:hAnsi="楷体_GB2312" w:cs="楷体_GB2312" w:hint="eastAsia"/>
          <w:color w:val="333333"/>
          <w:spacing w:val="8"/>
          <w:kern w:val="0"/>
          <w:sz w:val="28"/>
          <w:szCs w:val="28"/>
        </w:rPr>
        <w:t>成</w:t>
      </w:r>
      <w:r w:rsidRPr="00327327">
        <w:rPr>
          <w:rFonts w:ascii="楷体_GB2312" w:eastAsia="楷体_GB2312" w:hAnsi="楷体_GB2312" w:cs="楷体_GB2312"/>
          <w:color w:val="333333"/>
          <w:spacing w:val="8"/>
          <w:kern w:val="0"/>
          <w:sz w:val="28"/>
          <w:szCs w:val="28"/>
        </w:rPr>
        <w:t xml:space="preserve">  </w:t>
      </w:r>
      <w:r w:rsidRPr="00327327">
        <w:rPr>
          <w:rFonts w:ascii="楷体_GB2312" w:eastAsia="楷体_GB2312" w:hAnsi="楷体_GB2312" w:cs="楷体_GB2312" w:hint="eastAsia"/>
          <w:color w:val="333333"/>
          <w:spacing w:val="8"/>
          <w:kern w:val="0"/>
          <w:sz w:val="28"/>
          <w:szCs w:val="28"/>
        </w:rPr>
        <w:t>员：朱京涛、武春成、刘振林、赵会芝</w:t>
      </w:r>
    </w:p>
    <w:p w:rsidR="00347F05" w:rsidRPr="00327327" w:rsidRDefault="00CB1E7F" w:rsidP="00327327">
      <w:pPr>
        <w:spacing w:line="440" w:lineRule="exact"/>
        <w:ind w:firstLineChars="200" w:firstLine="592"/>
        <w:rPr>
          <w:rFonts w:ascii="楷体_GB2312" w:eastAsia="楷体_GB2312" w:hAnsi="楷体_GB2312" w:cs="楷体_GB2312"/>
          <w:color w:val="333333"/>
          <w:spacing w:val="8"/>
          <w:kern w:val="0"/>
          <w:sz w:val="28"/>
          <w:szCs w:val="28"/>
        </w:rPr>
      </w:pPr>
      <w:r w:rsidRPr="00327327">
        <w:rPr>
          <w:rFonts w:ascii="楷体_GB2312" w:eastAsia="楷体_GB2312" w:hAnsi="楷体_GB2312" w:cs="楷体_GB2312"/>
          <w:color w:val="333333"/>
          <w:spacing w:val="8"/>
          <w:kern w:val="0"/>
          <w:sz w:val="28"/>
          <w:szCs w:val="28"/>
        </w:rPr>
        <w:t>3.</w:t>
      </w:r>
      <w:r w:rsidR="00E42C2F" w:rsidRPr="00327327">
        <w:rPr>
          <w:rFonts w:ascii="楷体_GB2312" w:eastAsia="楷体_GB2312" w:hAnsi="楷体_GB2312" w:cs="楷体_GB2312" w:hint="eastAsia"/>
          <w:color w:val="333333"/>
          <w:spacing w:val="8"/>
          <w:kern w:val="0"/>
          <w:sz w:val="28"/>
          <w:szCs w:val="28"/>
        </w:rPr>
        <w:t>园艺科技学院面试领导小组根据招生学科（领域）组织成立2个面试专家组，面试专家组主要由6名及以上具有指导研究生资格、责任心强、教学经验丰富、科研能力较强、外语水平较高、具有副教授以上的教师组成。配备一名面试秘书及一名视频录制工作人员。</w:t>
      </w:r>
    </w:p>
    <w:p w:rsidR="00347F05" w:rsidRPr="00327327" w:rsidRDefault="00E42C2F" w:rsidP="00327327">
      <w:pPr>
        <w:pStyle w:val="a3"/>
        <w:widowControl/>
        <w:spacing w:beforeAutospacing="0" w:afterAutospacing="0" w:line="440" w:lineRule="exact"/>
        <w:ind w:firstLineChars="200" w:firstLine="592"/>
        <w:jc w:val="both"/>
        <w:rPr>
          <w:rFonts w:ascii="楷体_GB2312" w:eastAsia="楷体_GB2312" w:hAnsi="楷体_GB2312" w:cs="楷体_GB2312"/>
          <w:color w:val="333333"/>
          <w:spacing w:val="8"/>
          <w:sz w:val="28"/>
          <w:szCs w:val="28"/>
        </w:rPr>
      </w:pPr>
      <w:r w:rsidRPr="00327327"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>4.</w:t>
      </w:r>
      <w:r w:rsidR="00CB1E7F" w:rsidRPr="00327327"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>复试小组严格按照学校文件精神，具体完成综合面试的评分工作，并根据总成绩(初试成绩和复试综合成绩加权分)提出：同意录取、建议调剂相关专业、不同意录取等意见。</w:t>
      </w:r>
      <w:proofErr w:type="gramStart"/>
      <w:r w:rsidR="00CB1E7F" w:rsidRPr="00327327"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>复试全</w:t>
      </w:r>
      <w:proofErr w:type="gramEnd"/>
      <w:r w:rsidR="00CB1E7F" w:rsidRPr="00327327"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>过程录音、录像并保存。</w:t>
      </w:r>
    </w:p>
    <w:p w:rsidR="00347F05" w:rsidRDefault="00CB1E7F" w:rsidP="003F52DA">
      <w:pPr>
        <w:pStyle w:val="a3"/>
        <w:widowControl/>
        <w:spacing w:beforeAutospacing="0" w:afterAutospacing="0" w:line="440" w:lineRule="exact"/>
        <w:jc w:val="both"/>
        <w:rPr>
          <w:rFonts w:ascii="楷体_GB2312" w:eastAsia="楷体_GB2312" w:hAnsi="楷体_GB2312" w:cs="楷体_GB2312"/>
          <w:b/>
          <w:bCs/>
          <w:color w:val="333333"/>
          <w:spacing w:val="8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333333"/>
          <w:spacing w:val="8"/>
        </w:rPr>
        <w:t xml:space="preserve">　　</w:t>
      </w:r>
      <w:r>
        <w:rPr>
          <w:rFonts w:ascii="楷体_GB2312" w:eastAsia="楷体_GB2312" w:hAnsi="楷体_GB2312" w:cs="楷体_GB2312" w:hint="eastAsia"/>
          <w:b/>
          <w:bCs/>
          <w:color w:val="333333"/>
          <w:spacing w:val="8"/>
          <w:sz w:val="28"/>
          <w:szCs w:val="28"/>
        </w:rPr>
        <w:t>五、复试时间及安排</w:t>
      </w:r>
    </w:p>
    <w:p w:rsidR="00D050F3" w:rsidRPr="00D050F3" w:rsidRDefault="00CB1E7F" w:rsidP="003F52DA">
      <w:pPr>
        <w:pStyle w:val="a3"/>
        <w:widowControl/>
        <w:spacing w:line="440" w:lineRule="exact"/>
        <w:rPr>
          <w:rFonts w:ascii="楷体_GB2312" w:eastAsia="楷体_GB2312" w:hAnsi="楷体_GB2312" w:cs="楷体_GB2312"/>
          <w:color w:val="333333"/>
          <w:spacing w:val="8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 xml:space="preserve">　　1、资格审核：</w:t>
      </w:r>
      <w:r w:rsidR="00D050F3" w:rsidRPr="00D050F3"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>资格审核合格者,准予参加复试。</w:t>
      </w:r>
    </w:p>
    <w:p w:rsidR="00D050F3" w:rsidRPr="00D050F3" w:rsidRDefault="00D050F3" w:rsidP="00441C7F">
      <w:pPr>
        <w:pStyle w:val="a3"/>
        <w:widowControl/>
        <w:spacing w:line="440" w:lineRule="exact"/>
        <w:ind w:firstLineChars="200" w:firstLine="592"/>
        <w:rPr>
          <w:rFonts w:ascii="楷体_GB2312" w:eastAsia="楷体_GB2312" w:hAnsi="楷体_GB2312" w:cs="楷体_GB2312"/>
          <w:color w:val="333333"/>
          <w:spacing w:val="8"/>
          <w:sz w:val="28"/>
          <w:szCs w:val="28"/>
        </w:rPr>
      </w:pPr>
      <w:r w:rsidRPr="00D050F3"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>⑴准考证（原件）；</w:t>
      </w:r>
    </w:p>
    <w:p w:rsidR="00D050F3" w:rsidRPr="00D050F3" w:rsidRDefault="00D050F3" w:rsidP="00441C7F">
      <w:pPr>
        <w:pStyle w:val="a3"/>
        <w:widowControl/>
        <w:spacing w:line="440" w:lineRule="exact"/>
        <w:ind w:firstLineChars="200" w:firstLine="592"/>
        <w:rPr>
          <w:rFonts w:ascii="楷体_GB2312" w:eastAsia="楷体_GB2312" w:hAnsi="楷体_GB2312" w:cs="楷体_GB2312"/>
          <w:color w:val="333333"/>
          <w:spacing w:val="8"/>
          <w:sz w:val="28"/>
          <w:szCs w:val="28"/>
        </w:rPr>
      </w:pPr>
      <w:r w:rsidRPr="00D050F3"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>⑵学历学籍验证：非应届毕业生提交《教育部学历证书电子注册备案表》或《中国高等教育学历认证报告》；应届本科毕业生提供学生证、《教育部学籍在线验证报告》；</w:t>
      </w:r>
    </w:p>
    <w:p w:rsidR="00D050F3" w:rsidRPr="00D050F3" w:rsidRDefault="00D050F3" w:rsidP="00441C7F">
      <w:pPr>
        <w:pStyle w:val="a3"/>
        <w:widowControl/>
        <w:spacing w:line="440" w:lineRule="exact"/>
        <w:ind w:firstLineChars="200" w:firstLine="592"/>
        <w:rPr>
          <w:rFonts w:ascii="楷体_GB2312" w:eastAsia="楷体_GB2312" w:hAnsi="楷体_GB2312" w:cs="楷体_GB2312"/>
          <w:color w:val="333333"/>
          <w:spacing w:val="8"/>
          <w:sz w:val="28"/>
          <w:szCs w:val="28"/>
        </w:rPr>
      </w:pPr>
      <w:r w:rsidRPr="00D050F3"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>⑶身份证原件、复印件；</w:t>
      </w:r>
    </w:p>
    <w:p w:rsidR="00D050F3" w:rsidRPr="00D050F3" w:rsidRDefault="00D050F3" w:rsidP="00441C7F">
      <w:pPr>
        <w:pStyle w:val="a3"/>
        <w:widowControl/>
        <w:spacing w:line="440" w:lineRule="exact"/>
        <w:ind w:firstLineChars="200" w:firstLine="592"/>
        <w:rPr>
          <w:rFonts w:ascii="楷体_GB2312" w:eastAsia="楷体_GB2312" w:hAnsi="楷体_GB2312" w:cs="楷体_GB2312"/>
          <w:color w:val="333333"/>
          <w:spacing w:val="8"/>
          <w:sz w:val="28"/>
          <w:szCs w:val="28"/>
        </w:rPr>
      </w:pPr>
      <w:r w:rsidRPr="00D050F3"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>⑷体检表（我校校医院或二级甲等及以上医院），体检项目参看http://yjsc.hevttc.edu.cn/Zshow.aspx?ID=948，可在复试后一周内补交。</w:t>
      </w:r>
    </w:p>
    <w:p w:rsidR="00D050F3" w:rsidRPr="00D050F3" w:rsidRDefault="00D050F3" w:rsidP="00441C7F">
      <w:pPr>
        <w:pStyle w:val="a3"/>
        <w:widowControl/>
        <w:spacing w:beforeAutospacing="0" w:afterAutospacing="0" w:line="440" w:lineRule="exact"/>
        <w:ind w:firstLineChars="200" w:firstLine="592"/>
        <w:jc w:val="both"/>
        <w:rPr>
          <w:rFonts w:ascii="楷体_GB2312" w:eastAsia="楷体_GB2312" w:hAnsi="楷体_GB2312" w:cs="楷体_GB2312"/>
          <w:color w:val="333333"/>
          <w:spacing w:val="8"/>
          <w:sz w:val="28"/>
          <w:szCs w:val="28"/>
        </w:rPr>
      </w:pPr>
      <w:r w:rsidRPr="00D050F3"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>此外，大学生士兵计划的考生还需提供本人的《入伍批准书》、《退出现役证》原件。</w:t>
      </w:r>
    </w:p>
    <w:p w:rsidR="00347F05" w:rsidRDefault="00CB1E7F" w:rsidP="003F52DA">
      <w:pPr>
        <w:pStyle w:val="a3"/>
        <w:widowControl/>
        <w:spacing w:beforeAutospacing="0" w:afterAutospacing="0" w:line="440" w:lineRule="exact"/>
        <w:ind w:firstLine="593"/>
        <w:jc w:val="both"/>
        <w:rPr>
          <w:rFonts w:ascii="楷体_GB2312" w:eastAsia="楷体_GB2312" w:hAnsi="楷体_GB2312" w:cs="楷体_GB2312"/>
          <w:color w:val="333333"/>
          <w:spacing w:val="8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lastRenderedPageBreak/>
        <w:t>我院将认真核对考生的报考信息，按报考条件严格审查考生报考资格。不符合报考条件者以及身体不健康者不予复试。</w:t>
      </w:r>
    </w:p>
    <w:p w:rsidR="00347F05" w:rsidRDefault="00CB1E7F" w:rsidP="003F52DA">
      <w:pPr>
        <w:pStyle w:val="a3"/>
        <w:widowControl/>
        <w:spacing w:beforeAutospacing="0" w:afterAutospacing="0" w:line="440" w:lineRule="exact"/>
        <w:jc w:val="both"/>
        <w:rPr>
          <w:rFonts w:ascii="楷体_GB2312" w:eastAsia="楷体_GB2312" w:hAnsi="楷体_GB2312" w:cs="楷体_GB2312"/>
          <w:color w:val="333333"/>
          <w:spacing w:val="8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 xml:space="preserve">　　2、复试安排：</w:t>
      </w:r>
    </w:p>
    <w:p w:rsidR="00347F05" w:rsidRDefault="00CB1E7F" w:rsidP="003F52DA">
      <w:pPr>
        <w:pStyle w:val="a3"/>
        <w:widowControl/>
        <w:spacing w:beforeAutospacing="0" w:afterAutospacing="0" w:line="440" w:lineRule="exact"/>
        <w:jc w:val="both"/>
        <w:rPr>
          <w:rFonts w:ascii="楷体_GB2312" w:eastAsia="楷体_GB2312" w:hAnsi="楷体_GB2312" w:cs="楷体_GB2312"/>
          <w:color w:val="333333"/>
          <w:spacing w:val="8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 xml:space="preserve">　　</w:t>
      </w:r>
      <w:r w:rsidR="00441C7F"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>在规定时间</w:t>
      </w:r>
      <w:r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>到</w:t>
      </w:r>
      <w:r w:rsidR="00D95624"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>河北科技师范学院研究生部</w:t>
      </w:r>
      <w:r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>（</w:t>
      </w:r>
      <w:proofErr w:type="gramStart"/>
      <w:r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>老教</w:t>
      </w:r>
      <w:r w:rsidR="00AD4A2F"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>学</w:t>
      </w:r>
      <w:proofErr w:type="gramEnd"/>
      <w:r w:rsidR="00AD4A2F"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>楼401、404）</w:t>
      </w:r>
      <w:r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>报到及进行资格审查，并查看具体复试安排；如考生不按时报到或不参加复试则视为自动弃权。</w:t>
      </w:r>
    </w:p>
    <w:p w:rsidR="00347F05" w:rsidRDefault="00CB1E7F" w:rsidP="003F52DA">
      <w:pPr>
        <w:pStyle w:val="a3"/>
        <w:widowControl/>
        <w:spacing w:beforeAutospacing="0" w:afterAutospacing="0" w:line="440" w:lineRule="exact"/>
        <w:jc w:val="both"/>
        <w:rPr>
          <w:rFonts w:ascii="楷体_GB2312" w:eastAsia="楷体_GB2312" w:hAnsi="楷体_GB2312" w:cs="楷体_GB2312"/>
          <w:b/>
          <w:bCs/>
          <w:color w:val="333333"/>
          <w:spacing w:val="8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 xml:space="preserve">　　</w:t>
      </w:r>
      <w:r>
        <w:rPr>
          <w:rFonts w:ascii="楷体_GB2312" w:eastAsia="楷体_GB2312" w:hAnsi="楷体_GB2312" w:cs="楷体_GB2312" w:hint="eastAsia"/>
          <w:b/>
          <w:bCs/>
          <w:color w:val="333333"/>
          <w:spacing w:val="8"/>
          <w:sz w:val="28"/>
          <w:szCs w:val="28"/>
        </w:rPr>
        <w:t>六、复试内容和形式</w:t>
      </w:r>
    </w:p>
    <w:p w:rsidR="00347F05" w:rsidRDefault="00CB1E7F" w:rsidP="003F52DA">
      <w:pPr>
        <w:pStyle w:val="a3"/>
        <w:widowControl/>
        <w:spacing w:beforeAutospacing="0" w:afterAutospacing="0" w:line="440" w:lineRule="exact"/>
        <w:jc w:val="both"/>
        <w:rPr>
          <w:rFonts w:ascii="楷体_GB2312" w:eastAsia="楷体_GB2312" w:hAnsi="楷体_GB2312" w:cs="楷体_GB2312"/>
          <w:color w:val="333333"/>
          <w:spacing w:val="8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 xml:space="preserve">　　1、专业课笔试：专业课笔试时间为2小时，满分为100分。</w:t>
      </w:r>
    </w:p>
    <w:p w:rsidR="00347F05" w:rsidRDefault="00CB1E7F" w:rsidP="003F52DA">
      <w:pPr>
        <w:pStyle w:val="a3"/>
        <w:widowControl/>
        <w:spacing w:beforeAutospacing="0" w:afterAutospacing="0" w:line="440" w:lineRule="exact"/>
        <w:jc w:val="both"/>
        <w:rPr>
          <w:rFonts w:ascii="楷体_GB2312" w:eastAsia="楷体_GB2312" w:hAnsi="楷体_GB2312" w:cs="楷体_GB2312"/>
          <w:color w:val="333333"/>
          <w:spacing w:val="8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 xml:space="preserve">　　2、英语笔试：内容包括听力与写作，考试时间为1小时，满分为50分。</w:t>
      </w:r>
    </w:p>
    <w:p w:rsidR="00347F05" w:rsidRDefault="00CB1E7F" w:rsidP="003F52DA">
      <w:pPr>
        <w:pStyle w:val="a3"/>
        <w:widowControl/>
        <w:spacing w:beforeAutospacing="0" w:afterAutospacing="0" w:line="440" w:lineRule="exact"/>
        <w:jc w:val="both"/>
        <w:rPr>
          <w:rFonts w:ascii="楷体_GB2312" w:eastAsia="楷体_GB2312" w:hAnsi="楷体_GB2312" w:cs="楷体_GB2312"/>
          <w:color w:val="333333"/>
          <w:spacing w:val="8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 xml:space="preserve">　　3、</w:t>
      </w:r>
      <w:r w:rsidR="004B0102" w:rsidRPr="004B0102"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>面试（100分）：内容包括英语口语（10分）；专业知识面试（60分），含实验和操作技能以及解决实际问题的能力、创新精神和创新能力、对本学科发展动态的了解，以及考生在本专业领域发展的潜力测试；综合素质和能力的测试（30分），</w:t>
      </w:r>
      <w:proofErr w:type="gramStart"/>
      <w:r w:rsidR="004B0102" w:rsidRPr="004B0102"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>含思想</w:t>
      </w:r>
      <w:proofErr w:type="gramEnd"/>
      <w:r w:rsidR="004B0102" w:rsidRPr="004B0102"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>政治素质、道德品质、本学科（专业）以外的学习、科研、社会实践、事业心、责任感、纪律性、协作精神、心理健康情况、人文素养、举止、表达和礼仪等。</w:t>
      </w:r>
    </w:p>
    <w:p w:rsidR="00347F05" w:rsidRDefault="00CB1E7F" w:rsidP="003F52DA">
      <w:pPr>
        <w:pStyle w:val="a3"/>
        <w:widowControl/>
        <w:spacing w:beforeAutospacing="0" w:afterAutospacing="0" w:line="440" w:lineRule="exact"/>
        <w:jc w:val="both"/>
        <w:rPr>
          <w:rFonts w:ascii="楷体_GB2312" w:eastAsia="楷体_GB2312" w:hAnsi="楷体_GB2312" w:cs="楷体_GB2312"/>
          <w:b/>
          <w:bCs/>
          <w:color w:val="333333"/>
          <w:spacing w:val="8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 xml:space="preserve">　</w:t>
      </w:r>
      <w:r w:rsidR="00A0110A"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 xml:space="preserve"> </w:t>
      </w:r>
      <w:r>
        <w:rPr>
          <w:rFonts w:ascii="楷体_GB2312" w:eastAsia="楷体_GB2312" w:hAnsi="楷体_GB2312" w:cs="楷体_GB2312" w:hint="eastAsia"/>
          <w:b/>
          <w:bCs/>
          <w:color w:val="333333"/>
          <w:spacing w:val="8"/>
          <w:sz w:val="28"/>
          <w:szCs w:val="28"/>
        </w:rPr>
        <w:t>七、考生总成绩核算</w:t>
      </w:r>
      <w:r w:rsidR="00327327">
        <w:rPr>
          <w:rFonts w:ascii="楷体_GB2312" w:eastAsia="楷体_GB2312" w:hAnsi="楷体_GB2312" w:cs="楷体_GB2312" w:hint="eastAsia"/>
          <w:b/>
          <w:bCs/>
          <w:color w:val="333333"/>
          <w:spacing w:val="8"/>
          <w:sz w:val="28"/>
          <w:szCs w:val="28"/>
        </w:rPr>
        <w:t>及</w:t>
      </w:r>
      <w:r w:rsidR="00327327">
        <w:rPr>
          <w:rFonts w:ascii="楷体_GB2312" w:eastAsia="楷体_GB2312" w:hAnsi="楷体_GB2312" w:cs="楷体_GB2312" w:hint="eastAsia"/>
          <w:b/>
          <w:sz w:val="28"/>
          <w:szCs w:val="28"/>
        </w:rPr>
        <w:t>录取</w:t>
      </w:r>
    </w:p>
    <w:p w:rsidR="00A0110A" w:rsidRDefault="004B0102" w:rsidP="003F52DA">
      <w:pPr>
        <w:spacing w:line="440" w:lineRule="exact"/>
        <w:ind w:firstLineChars="200" w:firstLine="592"/>
        <w:rPr>
          <w:rFonts w:ascii="楷体_GB2312" w:eastAsia="楷体_GB2312" w:hAnsi="楷体_GB2312" w:cs="楷体_GB2312"/>
          <w:color w:val="333333"/>
          <w:spacing w:val="8"/>
          <w:sz w:val="28"/>
          <w:szCs w:val="28"/>
        </w:rPr>
      </w:pPr>
      <w:bookmarkStart w:id="0" w:name="_GoBack"/>
      <w:bookmarkEnd w:id="0"/>
      <w:r w:rsidRPr="004B0102"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>复试结束后，复试小组统计并公布复试成绩和总成绩学科排名。复试成绩＝笔试成绩＋面试成绩。初试和复试成绩的权重为：初试成绩换算成百分制后占70％，复试成绩换算成百分制后占30％。根据初、复试加权后的总成绩排名，由高分向低分录取（</w:t>
      </w:r>
      <w:proofErr w:type="gramStart"/>
      <w:r w:rsidRPr="004B0102"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>一</w:t>
      </w:r>
      <w:proofErr w:type="gramEnd"/>
      <w:r w:rsidRPr="004B0102"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>志愿考生单独排序，指标内优先录取）。</w:t>
      </w:r>
      <w:r w:rsidR="00327327"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>复试成绩低于60分不予录取。</w:t>
      </w:r>
    </w:p>
    <w:p w:rsidR="00347F05" w:rsidRDefault="00CB1E7F" w:rsidP="00327327">
      <w:pPr>
        <w:spacing w:line="440" w:lineRule="exact"/>
        <w:ind w:firstLineChars="200" w:firstLine="562"/>
        <w:rPr>
          <w:rFonts w:ascii="楷体_GB2312" w:eastAsia="楷体_GB2312" w:hAnsi="楷体_GB2312" w:cs="楷体_GB2312"/>
          <w:b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八、</w:t>
      </w:r>
      <w:r>
        <w:rPr>
          <w:rFonts w:ascii="楷体_GB2312" w:eastAsia="楷体_GB2312" w:hAnsi="楷体_GB2312" w:cs="楷体_GB2312" w:hint="eastAsia"/>
          <w:b/>
          <w:color w:val="333333"/>
          <w:spacing w:val="8"/>
          <w:sz w:val="28"/>
          <w:szCs w:val="28"/>
        </w:rPr>
        <w:t>信息公开</w:t>
      </w:r>
    </w:p>
    <w:p w:rsidR="00347F05" w:rsidRDefault="00CB1E7F" w:rsidP="003F52DA">
      <w:pPr>
        <w:pStyle w:val="a3"/>
        <w:widowControl/>
        <w:spacing w:beforeAutospacing="0" w:afterAutospacing="0" w:line="440" w:lineRule="exact"/>
        <w:ind w:firstLineChars="200" w:firstLine="592"/>
        <w:jc w:val="both"/>
        <w:rPr>
          <w:rFonts w:ascii="楷体" w:eastAsia="楷体" w:hAnsi="楷体"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t>我院将即时公布相关招生录取信息，如有疑问可按以下方式联系(联系时间为法定工作日，上午8:30-11:30，下午2:00-5:00)，</w:t>
      </w:r>
      <w:r>
        <w:rPr>
          <w:rFonts w:ascii="楷体" w:eastAsia="楷体" w:hAnsi="楷体" w:hint="eastAsia"/>
          <w:bCs/>
          <w:sz w:val="28"/>
          <w:szCs w:val="28"/>
        </w:rPr>
        <w:t>园艺科技学院研究生管理工作监督举报电话及办公地点：</w:t>
      </w:r>
    </w:p>
    <w:p w:rsidR="00347F05" w:rsidRDefault="00CB1E7F" w:rsidP="003F52DA">
      <w:pPr>
        <w:spacing w:line="44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0335-</w:t>
      </w:r>
      <w:r>
        <w:rPr>
          <w:rFonts w:ascii="楷体" w:eastAsia="楷体" w:hAnsi="楷体" w:hint="eastAsia"/>
          <w:sz w:val="28"/>
          <w:szCs w:val="28"/>
        </w:rPr>
        <w:t>2039951</w:t>
      </w:r>
      <w:r>
        <w:rPr>
          <w:rFonts w:ascii="楷体" w:eastAsia="楷体" w:hAnsi="楷体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综合楼318室</w:t>
      </w:r>
      <w:r>
        <w:rPr>
          <w:rFonts w:ascii="楷体" w:eastAsia="楷体" w:hAnsi="楷体"/>
          <w:sz w:val="28"/>
          <w:szCs w:val="28"/>
        </w:rPr>
        <w:t xml:space="preserve"> </w:t>
      </w:r>
    </w:p>
    <w:p w:rsidR="00D95624" w:rsidRDefault="00D95624" w:rsidP="003F52DA">
      <w:pPr>
        <w:spacing w:line="44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十、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28"/>
          <w:szCs w:val="28"/>
        </w:rPr>
        <w:t>其他未尽事宜按照</w:t>
      </w:r>
      <w:r>
        <w:rPr>
          <w:rFonts w:ascii="楷体" w:eastAsia="楷体" w:hAnsi="楷体" w:hint="eastAsia"/>
          <w:color w:val="000000"/>
          <w:sz w:val="28"/>
          <w:szCs w:val="28"/>
        </w:rPr>
        <w:t>《河北科技师范学院2019年硕士研究生招生复试录取实施方案》执行。</w:t>
      </w:r>
    </w:p>
    <w:p w:rsidR="00347F05" w:rsidRDefault="00CB1E7F" w:rsidP="003F52DA">
      <w:pPr>
        <w:pStyle w:val="a3"/>
        <w:widowControl/>
        <w:spacing w:beforeAutospacing="0" w:afterAutospacing="0" w:line="440" w:lineRule="exact"/>
        <w:jc w:val="both"/>
        <w:rPr>
          <w:rFonts w:ascii="楷体_GB2312" w:eastAsia="楷体_GB2312" w:hAnsi="楷体_GB2312" w:cs="楷体_GB2312"/>
          <w:color w:val="333333"/>
          <w:spacing w:val="8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333333"/>
          <w:spacing w:val="8"/>
          <w:sz w:val="28"/>
          <w:szCs w:val="28"/>
        </w:rPr>
        <w:lastRenderedPageBreak/>
        <w:t xml:space="preserve">　</w:t>
      </w:r>
    </w:p>
    <w:p w:rsidR="00347F05" w:rsidRDefault="00CB1E7F" w:rsidP="0030074A">
      <w:pPr>
        <w:widowControl/>
        <w:shd w:val="clear" w:color="auto" w:fill="FFFFFF"/>
        <w:spacing w:before="100" w:beforeAutospacing="1" w:after="100" w:afterAutospacing="1" w:line="440" w:lineRule="exact"/>
        <w:ind w:firstLineChars="1500" w:firstLine="4202"/>
        <w:jc w:val="lef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河北科技师范学院</w:t>
      </w:r>
      <w:r>
        <w:rPr>
          <w:rFonts w:ascii="楷体" w:eastAsia="楷体" w:hAnsi="楷体"/>
          <w:b/>
          <w:sz w:val="28"/>
          <w:szCs w:val="28"/>
        </w:rPr>
        <w:t xml:space="preserve"> </w:t>
      </w:r>
      <w:r>
        <w:rPr>
          <w:rFonts w:ascii="楷体" w:eastAsia="楷体" w:hAnsi="楷体" w:hint="eastAsia"/>
          <w:b/>
          <w:sz w:val="28"/>
          <w:szCs w:val="28"/>
        </w:rPr>
        <w:t>园艺科技学院</w:t>
      </w:r>
    </w:p>
    <w:p w:rsidR="00347F05" w:rsidRDefault="00CB1E7F" w:rsidP="00BC1DEC">
      <w:pPr>
        <w:spacing w:line="440" w:lineRule="exact"/>
        <w:ind w:firstLineChars="1900" w:firstLine="5323"/>
        <w:jc w:val="left"/>
        <w:rPr>
          <w:rFonts w:ascii="楷体_GB2312" w:eastAsia="楷体_GB2312" w:hAnsi="楷体_GB2312" w:cs="楷体_GB2312"/>
          <w:b/>
          <w:bCs/>
          <w:color w:val="2A2A2A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二〇一九年三月</w:t>
      </w:r>
      <w:r>
        <w:rPr>
          <w:rFonts w:ascii="楷体" w:eastAsia="楷体" w:hAnsi="楷体"/>
          <w:sz w:val="28"/>
          <w:szCs w:val="28"/>
        </w:rPr>
        <w:br/>
      </w:r>
    </w:p>
    <w:sectPr w:rsidR="00347F05" w:rsidSect="00347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A44" w:rsidRDefault="00C32A44" w:rsidP="00E42C2F">
      <w:r>
        <w:separator/>
      </w:r>
    </w:p>
  </w:endnote>
  <w:endnote w:type="continuationSeparator" w:id="0">
    <w:p w:rsidR="00C32A44" w:rsidRDefault="00C32A44" w:rsidP="00E42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A44" w:rsidRDefault="00C32A44" w:rsidP="00E42C2F">
      <w:r>
        <w:separator/>
      </w:r>
    </w:p>
  </w:footnote>
  <w:footnote w:type="continuationSeparator" w:id="0">
    <w:p w:rsidR="00C32A44" w:rsidRDefault="00C32A44" w:rsidP="00E42C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D50C80"/>
    <w:rsid w:val="001E7237"/>
    <w:rsid w:val="002C1F88"/>
    <w:rsid w:val="002D4CE0"/>
    <w:rsid w:val="0030074A"/>
    <w:rsid w:val="00327327"/>
    <w:rsid w:val="00347F05"/>
    <w:rsid w:val="003F52DA"/>
    <w:rsid w:val="00441C7F"/>
    <w:rsid w:val="004B0102"/>
    <w:rsid w:val="00845D39"/>
    <w:rsid w:val="009F2DEA"/>
    <w:rsid w:val="00A0110A"/>
    <w:rsid w:val="00AD4A2F"/>
    <w:rsid w:val="00B679B4"/>
    <w:rsid w:val="00BC1DEC"/>
    <w:rsid w:val="00C01428"/>
    <w:rsid w:val="00C32A44"/>
    <w:rsid w:val="00CB1E7F"/>
    <w:rsid w:val="00D050F3"/>
    <w:rsid w:val="00D404C7"/>
    <w:rsid w:val="00D95624"/>
    <w:rsid w:val="00E42C2F"/>
    <w:rsid w:val="018F56CB"/>
    <w:rsid w:val="04D50C80"/>
    <w:rsid w:val="0AFC6772"/>
    <w:rsid w:val="13BF7190"/>
    <w:rsid w:val="1450032D"/>
    <w:rsid w:val="14C6379F"/>
    <w:rsid w:val="1F3B5B37"/>
    <w:rsid w:val="2B9A35F1"/>
    <w:rsid w:val="36002E9F"/>
    <w:rsid w:val="495223AE"/>
    <w:rsid w:val="4DAC4750"/>
    <w:rsid w:val="574D382D"/>
    <w:rsid w:val="58480CE0"/>
    <w:rsid w:val="5AE76353"/>
    <w:rsid w:val="73C20AF3"/>
    <w:rsid w:val="76E744A0"/>
    <w:rsid w:val="7ABD096E"/>
    <w:rsid w:val="7B30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F0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47F0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347F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347F05"/>
    <w:rPr>
      <w:b/>
      <w:bCs/>
    </w:rPr>
  </w:style>
  <w:style w:type="paragraph" w:customStyle="1" w:styleId="1">
    <w:name w:val="列出段落1"/>
    <w:basedOn w:val="a"/>
    <w:uiPriority w:val="99"/>
    <w:qFormat/>
    <w:rsid w:val="00347F05"/>
    <w:pPr>
      <w:ind w:firstLineChars="200" w:firstLine="420"/>
    </w:pPr>
  </w:style>
  <w:style w:type="paragraph" w:styleId="a6">
    <w:name w:val="header"/>
    <w:basedOn w:val="a"/>
    <w:link w:val="Char"/>
    <w:rsid w:val="00E42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42C2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E42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42C2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annotation reference"/>
    <w:basedOn w:val="a0"/>
    <w:rsid w:val="00E42C2F"/>
    <w:rPr>
      <w:sz w:val="21"/>
      <w:szCs w:val="21"/>
    </w:rPr>
  </w:style>
  <w:style w:type="paragraph" w:styleId="a9">
    <w:name w:val="annotation text"/>
    <w:basedOn w:val="a"/>
    <w:link w:val="Char1"/>
    <w:rsid w:val="00E42C2F"/>
    <w:pPr>
      <w:jc w:val="left"/>
    </w:pPr>
  </w:style>
  <w:style w:type="character" w:customStyle="1" w:styleId="Char1">
    <w:name w:val="批注文字 Char"/>
    <w:basedOn w:val="a0"/>
    <w:link w:val="a9"/>
    <w:rsid w:val="00E42C2F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annotation subject"/>
    <w:basedOn w:val="a9"/>
    <w:next w:val="a9"/>
    <w:link w:val="Char2"/>
    <w:rsid w:val="00E42C2F"/>
    <w:rPr>
      <w:b/>
      <w:bCs/>
    </w:rPr>
  </w:style>
  <w:style w:type="character" w:customStyle="1" w:styleId="Char2">
    <w:name w:val="批注主题 Char"/>
    <w:basedOn w:val="Char1"/>
    <w:link w:val="aa"/>
    <w:rsid w:val="00E42C2F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b">
    <w:name w:val="Balloon Text"/>
    <w:basedOn w:val="a"/>
    <w:link w:val="Char3"/>
    <w:rsid w:val="00E42C2F"/>
    <w:rPr>
      <w:sz w:val="18"/>
      <w:szCs w:val="18"/>
    </w:rPr>
  </w:style>
  <w:style w:type="character" w:customStyle="1" w:styleId="Char3">
    <w:name w:val="批注框文本 Char"/>
    <w:basedOn w:val="a0"/>
    <w:link w:val="ab"/>
    <w:rsid w:val="00E42C2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F0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47F0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347F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347F05"/>
    <w:rPr>
      <w:b/>
      <w:bCs/>
    </w:rPr>
  </w:style>
  <w:style w:type="paragraph" w:customStyle="1" w:styleId="1">
    <w:name w:val="列出段落1"/>
    <w:basedOn w:val="a"/>
    <w:uiPriority w:val="99"/>
    <w:qFormat/>
    <w:rsid w:val="00347F05"/>
    <w:pPr>
      <w:ind w:firstLineChars="200" w:firstLine="420"/>
    </w:pPr>
  </w:style>
  <w:style w:type="paragraph" w:styleId="a6">
    <w:name w:val="header"/>
    <w:basedOn w:val="a"/>
    <w:link w:val="Char"/>
    <w:rsid w:val="00E42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42C2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E42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42C2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annotation reference"/>
    <w:basedOn w:val="a0"/>
    <w:rsid w:val="00E42C2F"/>
    <w:rPr>
      <w:sz w:val="21"/>
      <w:szCs w:val="21"/>
    </w:rPr>
  </w:style>
  <w:style w:type="paragraph" w:styleId="a9">
    <w:name w:val="annotation text"/>
    <w:basedOn w:val="a"/>
    <w:link w:val="Char1"/>
    <w:rsid w:val="00E42C2F"/>
    <w:pPr>
      <w:jc w:val="left"/>
    </w:pPr>
  </w:style>
  <w:style w:type="character" w:customStyle="1" w:styleId="Char1">
    <w:name w:val="批注文字 Char"/>
    <w:basedOn w:val="a0"/>
    <w:link w:val="a9"/>
    <w:rsid w:val="00E42C2F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annotation subject"/>
    <w:basedOn w:val="a9"/>
    <w:next w:val="a9"/>
    <w:link w:val="Char2"/>
    <w:rsid w:val="00E42C2F"/>
    <w:rPr>
      <w:b/>
      <w:bCs/>
    </w:rPr>
  </w:style>
  <w:style w:type="character" w:customStyle="1" w:styleId="Char2">
    <w:name w:val="批注主题 Char"/>
    <w:basedOn w:val="Char1"/>
    <w:link w:val="aa"/>
    <w:rsid w:val="00E42C2F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b">
    <w:name w:val="Balloon Text"/>
    <w:basedOn w:val="a"/>
    <w:link w:val="Char3"/>
    <w:rsid w:val="00E42C2F"/>
    <w:rPr>
      <w:sz w:val="18"/>
      <w:szCs w:val="18"/>
    </w:rPr>
  </w:style>
  <w:style w:type="character" w:customStyle="1" w:styleId="Char3">
    <w:name w:val="批注框文本 Char"/>
    <w:basedOn w:val="a0"/>
    <w:link w:val="ab"/>
    <w:rsid w:val="00E42C2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nku.baidu.com/view/6cc0cc611ed9ad51f01df2fb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nku.baidu.com/view/6cc0cc611ed9ad51f01df2fb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327</Words>
  <Characters>1865</Characters>
  <Application>Microsoft Office Word</Application>
  <DocSecurity>0</DocSecurity>
  <Lines>15</Lines>
  <Paragraphs>4</Paragraphs>
  <ScaleCrop>false</ScaleCrop>
  <Company>微软中国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13</cp:revision>
  <cp:lastPrinted>2018-03-22T09:52:00Z</cp:lastPrinted>
  <dcterms:created xsi:type="dcterms:W3CDTF">2019-03-23T11:37:00Z</dcterms:created>
  <dcterms:modified xsi:type="dcterms:W3CDTF">2019-03-24T00:18:00Z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